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45" w:rsidRPr="0033301E" w:rsidRDefault="00C816E7" w:rsidP="00333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6643" cy="930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82" cy="930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945" w:rsidRPr="0033301E">
        <w:rPr>
          <w:rFonts w:ascii="Times New Roman" w:hAnsi="Times New Roman" w:cs="Times New Roman"/>
          <w:sz w:val="28"/>
          <w:szCs w:val="28"/>
        </w:rPr>
        <w:lastRenderedPageBreak/>
        <w:t>l.4.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="00BE1945" w:rsidRPr="0033301E">
        <w:rPr>
          <w:rFonts w:ascii="Times New Roman" w:hAnsi="Times New Roman" w:cs="Times New Roman"/>
          <w:sz w:val="28"/>
          <w:szCs w:val="28"/>
        </w:rPr>
        <w:t>Bce персональные сведения о Работнике Работодатель вправе получить только от него самого. Первичн</w:t>
      </w:r>
      <w:r w:rsidR="0033301E">
        <w:rPr>
          <w:rFonts w:ascii="Times New Roman" w:hAnsi="Times New Roman" w:cs="Times New Roman"/>
          <w:sz w:val="28"/>
          <w:szCs w:val="28"/>
        </w:rPr>
        <w:t xml:space="preserve">ая передача персональных данных </w:t>
      </w:r>
      <w:r w:rsidR="00BE1945" w:rsidRPr="0033301E">
        <w:rPr>
          <w:rFonts w:ascii="Times New Roman" w:hAnsi="Times New Roman" w:cs="Times New Roman"/>
          <w:sz w:val="28"/>
          <w:szCs w:val="28"/>
        </w:rPr>
        <w:t xml:space="preserve">Работодателю осуществляется посредством </w:t>
      </w:r>
      <w:r w:rsidR="0033301E">
        <w:rPr>
          <w:rFonts w:ascii="Times New Roman" w:hAnsi="Times New Roman" w:cs="Times New Roman"/>
          <w:sz w:val="28"/>
          <w:szCs w:val="28"/>
        </w:rPr>
        <w:t xml:space="preserve">заполнения Работником при </w:t>
      </w:r>
      <w:r w:rsidR="00BE1945" w:rsidRPr="0033301E">
        <w:rPr>
          <w:rFonts w:ascii="Times New Roman" w:hAnsi="Times New Roman" w:cs="Times New Roman"/>
          <w:sz w:val="28"/>
          <w:szCs w:val="28"/>
        </w:rPr>
        <w:t xml:space="preserve">приеме на работу Анкеты.  </w:t>
      </w:r>
    </w:p>
    <w:p w:rsidR="00BE1945" w:rsidRPr="0033301E" w:rsidRDefault="00BE1945" w:rsidP="00333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1.5.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>B случаях, когда получение не</w:t>
      </w:r>
      <w:r w:rsidR="0033301E">
        <w:rPr>
          <w:rFonts w:ascii="Times New Roman" w:hAnsi="Times New Roman" w:cs="Times New Roman"/>
          <w:sz w:val="28"/>
          <w:szCs w:val="28"/>
        </w:rPr>
        <w:t xml:space="preserve">обходимых персональных данных о </w:t>
      </w:r>
      <w:r w:rsidRPr="0033301E">
        <w:rPr>
          <w:rFonts w:ascii="Times New Roman" w:hAnsi="Times New Roman" w:cs="Times New Roman"/>
          <w:sz w:val="28"/>
          <w:szCs w:val="28"/>
        </w:rPr>
        <w:t xml:space="preserve">Работнике </w:t>
      </w:r>
      <w:r w:rsidR="0033301E">
        <w:rPr>
          <w:rFonts w:ascii="Times New Roman" w:hAnsi="Times New Roman" w:cs="Times New Roman"/>
          <w:sz w:val="28"/>
          <w:szCs w:val="28"/>
        </w:rPr>
        <w:t>в</w:t>
      </w:r>
      <w:r w:rsidRPr="0033301E">
        <w:rPr>
          <w:rFonts w:ascii="Times New Roman" w:hAnsi="Times New Roman" w:cs="Times New Roman"/>
          <w:sz w:val="28"/>
          <w:szCs w:val="28"/>
        </w:rPr>
        <w:t xml:space="preserve">озможно только у третьего лица, Работодатель уведомляет об этом Работника и получает от  него письменное согласие. Работодатель обязан сообщить Работнику о целях, способах и 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  </w:t>
      </w:r>
    </w:p>
    <w:p w:rsidR="00BE1945" w:rsidRPr="0033301E" w:rsidRDefault="00BE1945" w:rsidP="00333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1.6.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 xml:space="preserve">Персональные данные Работника являются конфиденциальной информацией и не могут быть использованы Работодателем или любым иным лицом в личных целях.  </w:t>
      </w:r>
    </w:p>
    <w:p w:rsidR="00BE1945" w:rsidRPr="0033301E" w:rsidRDefault="00BE1945" w:rsidP="00333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1.7.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 xml:space="preserve">При определении объема и содержания персональных данных Работника </w:t>
      </w:r>
    </w:p>
    <w:p w:rsidR="00BE1945" w:rsidRPr="0033301E" w:rsidRDefault="00BE1945" w:rsidP="00333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Работодатель руководствуется Конституцией РФ, Трудовым кодексом РФ, иными Федеральными законами, настоящим Положением.  </w:t>
      </w:r>
    </w:p>
    <w:p w:rsidR="00BE1945" w:rsidRPr="0033301E" w:rsidRDefault="00BE1945" w:rsidP="00333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1.8.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 xml:space="preserve">Работодатель, Работник и его представители совместно разрабатывают меры защиты персональных данных Работника.  </w:t>
      </w:r>
    </w:p>
    <w:p w:rsidR="00BE1945" w:rsidRPr="0033301E" w:rsidRDefault="00BE1945" w:rsidP="00333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1.9.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 xml:space="preserve">Работник не должен отказываться от своих прав на сохранение и защиту тайны.  </w:t>
      </w:r>
    </w:p>
    <w:p w:rsidR="00BE1945" w:rsidRPr="0033301E" w:rsidRDefault="00BE1945" w:rsidP="00BE1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945" w:rsidRPr="0033301E" w:rsidRDefault="00BE1945" w:rsidP="00BE19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301E">
        <w:rPr>
          <w:rFonts w:ascii="Times New Roman" w:hAnsi="Times New Roman" w:cs="Times New Roman"/>
          <w:b/>
          <w:sz w:val="28"/>
          <w:szCs w:val="28"/>
        </w:rPr>
        <w:t>2. ХРАНЕНИЕ, ОБРАБОТКА И ПЕРЕДАЧА ПЕРСОНАЛЬНЫХ ДАННЫХ РАБОТНИКА</w:t>
      </w:r>
      <w:r w:rsidRPr="003330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945" w:rsidRPr="0033301E" w:rsidRDefault="00BE1945" w:rsidP="00BE1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2.1.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>0бработка персональных данных Работника осуществляется исключительно в целях обеспе</w:t>
      </w:r>
      <w:r w:rsidR="0033301E">
        <w:rPr>
          <w:rFonts w:ascii="Times New Roman" w:hAnsi="Times New Roman" w:cs="Times New Roman"/>
          <w:sz w:val="28"/>
          <w:szCs w:val="28"/>
        </w:rPr>
        <w:t xml:space="preserve">чения соблюдения законов и иных </w:t>
      </w:r>
      <w:r w:rsidRPr="0033301E">
        <w:rPr>
          <w:rFonts w:ascii="Times New Roman" w:hAnsi="Times New Roman" w:cs="Times New Roman"/>
          <w:sz w:val="28"/>
          <w:szCs w:val="28"/>
        </w:rPr>
        <w:t xml:space="preserve">нормативно-правовых актов, содействия Работнику в трудоустройстве, обучении и продвижении по службе, обеспечения личной безопасности Работника, контроля количества и качества выполняемой работы, обеспечения сохранности имущества, оплаты труда, пользования льготами,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предусмотренными законодательством Российской Федерации и локальными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нормативными актами Работодателя. </w:t>
      </w:r>
    </w:p>
    <w:p w:rsidR="00BE1945" w:rsidRPr="0033301E" w:rsidRDefault="00BE1945" w:rsidP="00E43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2.2.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>Персональные данные Работника хр</w:t>
      </w:r>
      <w:r w:rsidR="0033301E">
        <w:rPr>
          <w:rFonts w:ascii="Times New Roman" w:hAnsi="Times New Roman" w:cs="Times New Roman"/>
          <w:sz w:val="28"/>
          <w:szCs w:val="28"/>
        </w:rPr>
        <w:t>анятся у заведующего М</w:t>
      </w:r>
      <w:r w:rsidR="00C06AD1">
        <w:rPr>
          <w:rFonts w:ascii="Times New Roman" w:hAnsi="Times New Roman" w:cs="Times New Roman"/>
          <w:sz w:val="28"/>
          <w:szCs w:val="28"/>
        </w:rPr>
        <w:t xml:space="preserve">униципального дошкольного образовательного учреждения </w:t>
      </w:r>
      <w:r w:rsidRPr="0033301E">
        <w:rPr>
          <w:rFonts w:ascii="Times New Roman" w:hAnsi="Times New Roman" w:cs="Times New Roman"/>
          <w:sz w:val="28"/>
          <w:szCs w:val="28"/>
        </w:rPr>
        <w:t xml:space="preserve"> </w:t>
      </w:r>
      <w:r w:rsidR="002A3D5A">
        <w:rPr>
          <w:rFonts w:ascii="Times New Roman" w:hAnsi="Times New Roman" w:cs="Times New Roman"/>
          <w:sz w:val="28"/>
          <w:szCs w:val="28"/>
        </w:rPr>
        <w:t>«Детски</w:t>
      </w:r>
      <w:r w:rsidR="00B520E2">
        <w:rPr>
          <w:rFonts w:ascii="Times New Roman" w:hAnsi="Times New Roman" w:cs="Times New Roman"/>
          <w:sz w:val="28"/>
          <w:szCs w:val="28"/>
        </w:rPr>
        <w:t xml:space="preserve">й сад №1 с. Тепловка </w:t>
      </w:r>
      <w:r w:rsidR="00C06AD1">
        <w:rPr>
          <w:rFonts w:ascii="Times New Roman" w:hAnsi="Times New Roman" w:cs="Times New Roman"/>
          <w:sz w:val="28"/>
          <w:szCs w:val="28"/>
        </w:rPr>
        <w:t>Новобурасского района Саратовской области</w:t>
      </w:r>
      <w:r w:rsidR="002A3D5A">
        <w:rPr>
          <w:rFonts w:ascii="Times New Roman" w:hAnsi="Times New Roman" w:cs="Times New Roman"/>
          <w:sz w:val="28"/>
          <w:szCs w:val="28"/>
        </w:rPr>
        <w:t>»</w:t>
      </w:r>
      <w:r w:rsidR="00C06AD1">
        <w:rPr>
          <w:rFonts w:ascii="Times New Roman" w:hAnsi="Times New Roman" w:cs="Times New Roman"/>
          <w:sz w:val="28"/>
          <w:szCs w:val="28"/>
        </w:rPr>
        <w:t xml:space="preserve"> </w:t>
      </w:r>
      <w:r w:rsidR="00B520E2">
        <w:rPr>
          <w:rFonts w:ascii="Times New Roman" w:hAnsi="Times New Roman" w:cs="Times New Roman"/>
          <w:sz w:val="28"/>
          <w:szCs w:val="28"/>
        </w:rPr>
        <w:t>(далее МДОУ «Детский сад №1 с. Тепловка»)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 xml:space="preserve">в сейфе на бумажных носителях (трудовая книжка, личная карточка, личное дело) и на электронных носителях с ограниченным доступом.  </w:t>
      </w:r>
    </w:p>
    <w:p w:rsidR="00BE1945" w:rsidRPr="0033301E" w:rsidRDefault="00BE1945" w:rsidP="00E43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В конце рабочего дня все личные дела и личные карточки Работников, </w:t>
      </w:r>
    </w:p>
    <w:p w:rsidR="00BE1945" w:rsidRPr="0033301E" w:rsidRDefault="00BE1945" w:rsidP="00E43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находящиеся у нижеперечисленных </w:t>
      </w:r>
      <w:r w:rsidR="0033301E">
        <w:rPr>
          <w:rFonts w:ascii="Times New Roman" w:hAnsi="Times New Roman" w:cs="Times New Roman"/>
          <w:sz w:val="28"/>
          <w:szCs w:val="28"/>
        </w:rPr>
        <w:t>специалистов, сдаются заведующему</w:t>
      </w:r>
      <w:r w:rsidR="00B520E2">
        <w:rPr>
          <w:rFonts w:ascii="Times New Roman" w:hAnsi="Times New Roman" w:cs="Times New Roman"/>
          <w:sz w:val="28"/>
          <w:szCs w:val="28"/>
        </w:rPr>
        <w:t xml:space="preserve"> МДОУ «Детский сад №1 с. Тепловка</w:t>
      </w:r>
      <w:r w:rsidR="00C06AD1">
        <w:rPr>
          <w:rFonts w:ascii="Times New Roman" w:hAnsi="Times New Roman" w:cs="Times New Roman"/>
          <w:sz w:val="28"/>
          <w:szCs w:val="28"/>
        </w:rPr>
        <w:t>»</w:t>
      </w:r>
      <w:r w:rsidRPr="003330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1945" w:rsidRPr="0033301E" w:rsidRDefault="00BE1945" w:rsidP="00E43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Доступ к электронным базам данных, содержащим персональные данные </w:t>
      </w:r>
    </w:p>
    <w:p w:rsidR="00BE1945" w:rsidRPr="0033301E" w:rsidRDefault="00BE1945" w:rsidP="00E43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Работников, обеспечивается двухступенчатой системой паролей (на уровне локальной компьютерной сети </w:t>
      </w:r>
      <w:r w:rsidR="0033301E">
        <w:rPr>
          <w:rFonts w:ascii="Times New Roman" w:hAnsi="Times New Roman" w:cs="Times New Roman"/>
          <w:sz w:val="28"/>
          <w:szCs w:val="28"/>
        </w:rPr>
        <w:t xml:space="preserve">и на уровне баз данных). Пароли устанавливаются заведующим </w:t>
      </w:r>
      <w:r w:rsidR="00C06AD1">
        <w:rPr>
          <w:rFonts w:ascii="Times New Roman" w:hAnsi="Times New Roman" w:cs="Times New Roman"/>
          <w:sz w:val="28"/>
          <w:szCs w:val="28"/>
        </w:rPr>
        <w:t xml:space="preserve">МДОУ </w:t>
      </w:r>
      <w:r w:rsidR="002A3D5A">
        <w:rPr>
          <w:rFonts w:ascii="Times New Roman" w:hAnsi="Times New Roman" w:cs="Times New Roman"/>
          <w:sz w:val="28"/>
          <w:szCs w:val="28"/>
        </w:rPr>
        <w:t>«Детски</w:t>
      </w:r>
      <w:r w:rsidR="00B520E2">
        <w:rPr>
          <w:rFonts w:ascii="Times New Roman" w:hAnsi="Times New Roman" w:cs="Times New Roman"/>
          <w:sz w:val="28"/>
          <w:szCs w:val="28"/>
        </w:rPr>
        <w:t>й сад №1 с. Тепловка</w:t>
      </w:r>
      <w:r w:rsidR="002A3D5A">
        <w:rPr>
          <w:rFonts w:ascii="Times New Roman" w:hAnsi="Times New Roman" w:cs="Times New Roman"/>
          <w:sz w:val="28"/>
          <w:szCs w:val="28"/>
        </w:rPr>
        <w:t xml:space="preserve">» </w:t>
      </w:r>
      <w:r w:rsidRPr="0033301E">
        <w:rPr>
          <w:rFonts w:ascii="Times New Roman" w:hAnsi="Times New Roman" w:cs="Times New Roman"/>
          <w:sz w:val="28"/>
          <w:szCs w:val="28"/>
        </w:rPr>
        <w:t xml:space="preserve">и сообщаются индивидуально </w:t>
      </w:r>
      <w:r w:rsidRPr="0033301E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Работникам, имеющим доступ к персональным данным Работников. Смена паролей осуществляется не реже одного раза в квартал. 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2.3.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 xml:space="preserve">Право доступа к персональным данным Работника имеют;  </w:t>
      </w:r>
    </w:p>
    <w:p w:rsidR="00BE1945" w:rsidRPr="0033301E" w:rsidRDefault="00B03374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заведующий </w:t>
      </w:r>
      <w:r w:rsidR="002A3D5A">
        <w:rPr>
          <w:rFonts w:ascii="Times New Roman" w:hAnsi="Times New Roman" w:cs="Times New Roman"/>
          <w:sz w:val="28"/>
          <w:szCs w:val="28"/>
        </w:rPr>
        <w:t>МДОУ</w:t>
      </w:r>
      <w:r w:rsidR="00C06AD1">
        <w:rPr>
          <w:rFonts w:ascii="Times New Roman" w:hAnsi="Times New Roman" w:cs="Times New Roman"/>
          <w:sz w:val="28"/>
          <w:szCs w:val="28"/>
        </w:rPr>
        <w:t xml:space="preserve"> </w:t>
      </w:r>
      <w:r w:rsidR="002A3D5A">
        <w:rPr>
          <w:rFonts w:ascii="Times New Roman" w:hAnsi="Times New Roman" w:cs="Times New Roman"/>
          <w:sz w:val="28"/>
          <w:szCs w:val="28"/>
        </w:rPr>
        <w:t>«Детски</w:t>
      </w:r>
      <w:r w:rsidR="00B520E2">
        <w:rPr>
          <w:rFonts w:ascii="Times New Roman" w:hAnsi="Times New Roman" w:cs="Times New Roman"/>
          <w:sz w:val="28"/>
          <w:szCs w:val="28"/>
        </w:rPr>
        <w:t>й сад №1 с. Тепловка</w:t>
      </w:r>
      <w:r w:rsidR="002A3D5A">
        <w:rPr>
          <w:rFonts w:ascii="Times New Roman" w:hAnsi="Times New Roman" w:cs="Times New Roman"/>
          <w:sz w:val="28"/>
          <w:szCs w:val="28"/>
        </w:rPr>
        <w:t>»</w:t>
      </w:r>
      <w:r w:rsidR="00BE1945" w:rsidRPr="0033301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2.4.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>Доступ других специалистов  к персональным данным Работника осуществляется на основании п</w:t>
      </w:r>
      <w:r w:rsidR="00B03374">
        <w:rPr>
          <w:rFonts w:ascii="Times New Roman" w:hAnsi="Times New Roman" w:cs="Times New Roman"/>
          <w:sz w:val="28"/>
          <w:szCs w:val="28"/>
        </w:rPr>
        <w:t>исьменного разрешения заведующего</w:t>
      </w:r>
      <w:r w:rsidRPr="0033301E">
        <w:rPr>
          <w:rFonts w:ascii="Times New Roman" w:hAnsi="Times New Roman" w:cs="Times New Roman"/>
          <w:sz w:val="28"/>
          <w:szCs w:val="28"/>
        </w:rPr>
        <w:t xml:space="preserve"> </w:t>
      </w:r>
      <w:r w:rsidR="00B520E2">
        <w:rPr>
          <w:rFonts w:ascii="Times New Roman" w:hAnsi="Times New Roman" w:cs="Times New Roman"/>
          <w:sz w:val="28"/>
          <w:szCs w:val="28"/>
        </w:rPr>
        <w:t>МДОУ «Детский сад №1 с. Тепловка</w:t>
      </w:r>
      <w:r w:rsidR="00C06AD1">
        <w:rPr>
          <w:rFonts w:ascii="Times New Roman" w:hAnsi="Times New Roman" w:cs="Times New Roman"/>
          <w:sz w:val="28"/>
          <w:szCs w:val="28"/>
        </w:rPr>
        <w:t>»</w:t>
      </w:r>
      <w:r w:rsidR="00B03374">
        <w:rPr>
          <w:rFonts w:ascii="Times New Roman" w:hAnsi="Times New Roman" w:cs="Times New Roman"/>
          <w:sz w:val="28"/>
          <w:szCs w:val="28"/>
        </w:rPr>
        <w:t>. Заведующий</w:t>
      </w:r>
      <w:r w:rsidR="00C06AD1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 xml:space="preserve"> вправе давать письменное разрешение копировать и делать выписки из персональных данных Работника исключительно в служебных целях, если указанное разрешение не нарушает прав Работника, предусмотренных действующим законодательством.  </w:t>
      </w:r>
    </w:p>
    <w:p w:rsidR="00BE1945" w:rsidRPr="0033301E" w:rsidRDefault="00B03374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2A3D5A">
        <w:rPr>
          <w:rFonts w:ascii="Times New Roman" w:hAnsi="Times New Roman" w:cs="Times New Roman"/>
          <w:sz w:val="28"/>
          <w:szCs w:val="28"/>
        </w:rPr>
        <w:t>МДОУ «Детски</w:t>
      </w:r>
      <w:r w:rsidR="00B520E2">
        <w:rPr>
          <w:rFonts w:ascii="Times New Roman" w:hAnsi="Times New Roman" w:cs="Times New Roman"/>
          <w:sz w:val="28"/>
          <w:szCs w:val="28"/>
        </w:rPr>
        <w:t>й сад №1 с. Тепловка</w:t>
      </w:r>
      <w:r w:rsidR="002A3D5A">
        <w:rPr>
          <w:rFonts w:ascii="Times New Roman" w:hAnsi="Times New Roman" w:cs="Times New Roman"/>
          <w:sz w:val="28"/>
          <w:szCs w:val="28"/>
        </w:rPr>
        <w:t xml:space="preserve">» </w:t>
      </w:r>
      <w:r w:rsidR="00BE1945" w:rsidRPr="0033301E">
        <w:rPr>
          <w:rFonts w:ascii="Times New Roman" w:hAnsi="Times New Roman" w:cs="Times New Roman"/>
          <w:sz w:val="28"/>
          <w:szCs w:val="28"/>
        </w:rPr>
        <w:t xml:space="preserve">вправе передавать персональные данные Работника третьим лицам без согласия Работника, только когда это необходимо в целях предупреждения угрозы жизни и здоровью Работника, а также в случаях, установленных ТК РФ и иными федеральными законами. 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2.6.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 xml:space="preserve">При передаче персональных данных </w:t>
      </w:r>
      <w:r w:rsidR="00B03374">
        <w:rPr>
          <w:rFonts w:ascii="Times New Roman" w:hAnsi="Times New Roman" w:cs="Times New Roman"/>
          <w:sz w:val="28"/>
          <w:szCs w:val="28"/>
        </w:rPr>
        <w:t xml:space="preserve">Работника заведующий </w:t>
      </w:r>
      <w:r w:rsidR="002A3D5A">
        <w:rPr>
          <w:rFonts w:ascii="Times New Roman" w:hAnsi="Times New Roman" w:cs="Times New Roman"/>
          <w:sz w:val="28"/>
          <w:szCs w:val="28"/>
        </w:rPr>
        <w:t>МДОУ «Детски</w:t>
      </w:r>
      <w:r w:rsidR="00B520E2">
        <w:rPr>
          <w:rFonts w:ascii="Times New Roman" w:hAnsi="Times New Roman" w:cs="Times New Roman"/>
          <w:sz w:val="28"/>
          <w:szCs w:val="28"/>
        </w:rPr>
        <w:t>й сад №1 с. Тепловка</w:t>
      </w:r>
      <w:r w:rsidR="002A3D5A">
        <w:rPr>
          <w:rFonts w:ascii="Times New Roman" w:hAnsi="Times New Roman" w:cs="Times New Roman"/>
          <w:sz w:val="28"/>
          <w:szCs w:val="28"/>
        </w:rPr>
        <w:t xml:space="preserve">» </w:t>
      </w:r>
      <w:r w:rsidRPr="0033301E">
        <w:rPr>
          <w:rFonts w:ascii="Times New Roman" w:hAnsi="Times New Roman" w:cs="Times New Roman"/>
          <w:sz w:val="28"/>
          <w:szCs w:val="28"/>
        </w:rPr>
        <w:t>предупреждают получателей персо</w:t>
      </w:r>
      <w:r w:rsidR="00B03374">
        <w:rPr>
          <w:rFonts w:ascii="Times New Roman" w:hAnsi="Times New Roman" w:cs="Times New Roman"/>
          <w:sz w:val="28"/>
          <w:szCs w:val="28"/>
        </w:rPr>
        <w:t xml:space="preserve">нальных данных о возможности их </w:t>
      </w:r>
      <w:r w:rsidRPr="0033301E">
        <w:rPr>
          <w:rFonts w:ascii="Times New Roman" w:hAnsi="Times New Roman" w:cs="Times New Roman"/>
          <w:sz w:val="28"/>
          <w:szCs w:val="28"/>
        </w:rPr>
        <w:t xml:space="preserve">использования только в целях, для которых они сообщены, и требуют от этих лиц письменные гарантии соблюдения данного условия. 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2.7.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 xml:space="preserve">Иные права, обязанности, действия Работников, в трудовые обязанности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которых входит обработка персональных данных Работника, определяются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должностными инструкциями.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2.8.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 xml:space="preserve">Все сведения о передаче персональных данных Работника учитываются для контроля правомерности использования данной информации лицами, ее получившими.  </w:t>
      </w:r>
    </w:p>
    <w:p w:rsidR="00BE1945" w:rsidRPr="0033301E" w:rsidRDefault="00B03374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EE6D83">
        <w:rPr>
          <w:rFonts w:ascii="Times New Roman" w:hAnsi="Times New Roman" w:cs="Times New Roman"/>
          <w:sz w:val="28"/>
          <w:szCs w:val="28"/>
        </w:rPr>
        <w:t xml:space="preserve"> МДОУ «Детски</w:t>
      </w:r>
      <w:r w:rsidR="00B520E2">
        <w:rPr>
          <w:rFonts w:ascii="Times New Roman" w:hAnsi="Times New Roman" w:cs="Times New Roman"/>
          <w:sz w:val="28"/>
          <w:szCs w:val="28"/>
        </w:rPr>
        <w:t>й сад №1 с. Тепловка</w:t>
      </w:r>
      <w:r w:rsidR="00EE6D83">
        <w:rPr>
          <w:rFonts w:ascii="Times New Roman" w:hAnsi="Times New Roman" w:cs="Times New Roman"/>
          <w:sz w:val="28"/>
          <w:szCs w:val="28"/>
        </w:rPr>
        <w:t>»</w:t>
      </w:r>
      <w:r w:rsidR="00BE1945" w:rsidRPr="0033301E">
        <w:rPr>
          <w:rFonts w:ascii="Times New Roman" w:hAnsi="Times New Roman" w:cs="Times New Roman"/>
          <w:sz w:val="28"/>
          <w:szCs w:val="28"/>
        </w:rPr>
        <w:t xml:space="preserve"> обязана предоставлять персональную информацию в Пенсионный фонд РФ по форме, в </w:t>
      </w:r>
      <w:r w:rsidR="000F7C94">
        <w:rPr>
          <w:rFonts w:ascii="Times New Roman" w:hAnsi="Times New Roman" w:cs="Times New Roman"/>
          <w:sz w:val="28"/>
          <w:szCs w:val="28"/>
        </w:rPr>
        <w:t xml:space="preserve">порядке и объеме, установленном </w:t>
      </w:r>
      <w:r w:rsidR="00BE1945" w:rsidRPr="0033301E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2.10.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>При изменении персональных данных Работник письменно уведомляет об этом Работодателя в разумный срок, не превышающий 14 календарных дней.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 2.11.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 xml:space="preserve">По мере необходимости Работодатель вправе истребовать у работника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дополнительные сведения. Работник представляет требуемые сведения и в случае необходимости предъявляет документы, подтверждающие достоверность этих сведений.  </w:t>
      </w:r>
    </w:p>
    <w:p w:rsidR="00BE1945" w:rsidRPr="0033301E" w:rsidRDefault="00BE1945" w:rsidP="00BE1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945" w:rsidRPr="000F7C94" w:rsidRDefault="00BE1945" w:rsidP="00BE19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7C94">
        <w:rPr>
          <w:rFonts w:ascii="Times New Roman" w:hAnsi="Times New Roman" w:cs="Times New Roman"/>
          <w:b/>
          <w:sz w:val="28"/>
          <w:szCs w:val="28"/>
        </w:rPr>
        <w:t xml:space="preserve"> 3. ОБЯЗАННОСТИ РАБОТОДАТЕЛЯ ПО ХРАНЕНИЮ И ЗАЩИТЕ </w:t>
      </w:r>
    </w:p>
    <w:p w:rsidR="00BE1945" w:rsidRPr="000F7C94" w:rsidRDefault="00BE1945" w:rsidP="00BE19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7C94">
        <w:rPr>
          <w:rFonts w:ascii="Times New Roman" w:hAnsi="Times New Roman" w:cs="Times New Roman"/>
          <w:b/>
          <w:sz w:val="28"/>
          <w:szCs w:val="28"/>
        </w:rPr>
        <w:t xml:space="preserve">ПЕРСОНАЛЬНЫХ ДАННЫХ РАБОТНИКА </w:t>
      </w:r>
    </w:p>
    <w:p w:rsidR="00BE1945" w:rsidRPr="0033301E" w:rsidRDefault="00BE1945" w:rsidP="00BE1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3.1.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 xml:space="preserve">Работодатель обязан за свой счет обеспечить защиту персональных данных Работника от неправомерного их использования или утраты, в порядке, установленном законодательством Российской Федерации. 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3.2.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 xml:space="preserve">Работодатель обязан ознакомить Работника с настоящим Положением и их правами в области защиты персональных данных  под расписку. 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>Работодатель обязан осуществлять передачу персональных данных Работника только в соотве</w:t>
      </w:r>
      <w:r w:rsidR="000F7C94">
        <w:rPr>
          <w:rFonts w:ascii="Times New Roman" w:hAnsi="Times New Roman" w:cs="Times New Roman"/>
          <w:sz w:val="28"/>
          <w:szCs w:val="28"/>
        </w:rPr>
        <w:t xml:space="preserve">тствии с настоящим Положением и </w:t>
      </w:r>
      <w:r w:rsidRPr="0033301E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3.4.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 xml:space="preserve">Работодатель обязан предоставлять персональные данные Работника только уполномоченным лицам и только в той части, которая необходима им для выполнения их трудовых обязанностей, в соответствии с настоящим Положением и законодательством Российской Федерации. 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3.5.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 xml:space="preserve">Работодатель не вправе получать и обрабатывать персональные данные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Работника о его политических, религиозных и иных убеждениях и частной жизни.  В случаях, непосредственно связанных с вопросами трудовых отношений, Работодатель вправе получать и обрабатывать персональные данные Работника о его личной жизни только с письменного согласия Работника. 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3.6.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 xml:space="preserve">Работодатель не имеет права получать и обрабатывать персональные данные Работника о его членстве в общественных объединениях или профсоюзной деятельности, за исключением случаев, предусмотренных законодательством Российской Федерации.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3.7.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 xml:space="preserve">Работодатель не вправе предоставлять персональные данные Работника в коммерческих целях без письменного согласия Работника. При обращении с запросом о персональных данных Работника к Работодателю лица, не уполномоченного федеральным законом на получение персональных данных,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либо при отсутствии письменного согласия работника на предоставление его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персональных данных работодатель обязан отказать в предоставлении персональных данных. Лицу, обр</w:t>
      </w:r>
      <w:r w:rsidR="000F7C94">
        <w:rPr>
          <w:rFonts w:ascii="Times New Roman" w:hAnsi="Times New Roman" w:cs="Times New Roman"/>
          <w:sz w:val="28"/>
          <w:szCs w:val="28"/>
        </w:rPr>
        <w:t xml:space="preserve">атившемуся с запросом, выдается </w:t>
      </w:r>
      <w:r w:rsidRPr="0033301E">
        <w:rPr>
          <w:rFonts w:ascii="Times New Roman" w:hAnsi="Times New Roman" w:cs="Times New Roman"/>
          <w:sz w:val="28"/>
          <w:szCs w:val="28"/>
        </w:rPr>
        <w:t>письменное уведомление об отказе в предоставлении персональных данных. Работодатель обеспечивает ведени</w:t>
      </w:r>
      <w:r w:rsidR="000F7C94">
        <w:rPr>
          <w:rFonts w:ascii="Times New Roman" w:hAnsi="Times New Roman" w:cs="Times New Roman"/>
          <w:sz w:val="28"/>
          <w:szCs w:val="28"/>
        </w:rPr>
        <w:t xml:space="preserve">е журнала учета предоставленных </w:t>
      </w:r>
      <w:r w:rsidRPr="0033301E">
        <w:rPr>
          <w:rFonts w:ascii="Times New Roman" w:hAnsi="Times New Roman" w:cs="Times New Roman"/>
          <w:sz w:val="28"/>
          <w:szCs w:val="28"/>
        </w:rPr>
        <w:t xml:space="preserve">персональных данных Работников, в котором регистрируются все запросы, фиксируются сведения о лице, направившем запрос, дата передачи персональных данных или дата уведомления об отказе в предоставлении персональных данных, а также отмечается, какая именно информация была передана. 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3.8.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 xml:space="preserve">Работодатель обязан обеспечить Работнику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законодательством. 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3.9.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 xml:space="preserve">Работодатель обязан по требованию Работника предоставить ему полную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информацию о его персональных данных и обработке этих данных.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3.10.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>Работодатель обязан под роспись</w:t>
      </w:r>
      <w:r w:rsidR="000F7C94">
        <w:rPr>
          <w:rFonts w:ascii="Times New Roman" w:hAnsi="Times New Roman" w:cs="Times New Roman"/>
          <w:sz w:val="28"/>
          <w:szCs w:val="28"/>
        </w:rPr>
        <w:t xml:space="preserve"> знакомить Работника с записями </w:t>
      </w:r>
      <w:r w:rsidRPr="0033301E">
        <w:rPr>
          <w:rFonts w:ascii="Times New Roman" w:hAnsi="Times New Roman" w:cs="Times New Roman"/>
          <w:sz w:val="28"/>
          <w:szCs w:val="28"/>
        </w:rPr>
        <w:t xml:space="preserve">вносимыми в его личную карточку (форма № Т-2). 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3.11.</w:t>
      </w:r>
      <w:r w:rsidR="002A3D5A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>При принятии решений, за</w:t>
      </w:r>
      <w:r w:rsidR="000F7C94">
        <w:rPr>
          <w:rFonts w:ascii="Times New Roman" w:hAnsi="Times New Roman" w:cs="Times New Roman"/>
          <w:sz w:val="28"/>
          <w:szCs w:val="28"/>
        </w:rPr>
        <w:t xml:space="preserve">трагивающих интересы Работника, </w:t>
      </w:r>
      <w:r w:rsidRPr="0033301E">
        <w:rPr>
          <w:rFonts w:ascii="Times New Roman" w:hAnsi="Times New Roman" w:cs="Times New Roman"/>
          <w:sz w:val="28"/>
          <w:szCs w:val="28"/>
        </w:rPr>
        <w:t xml:space="preserve">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 Работодатель также не вправе принимать решения, затрагивающие интересы работника, основываясь на данных, допускающих двоякое толкование.  В случае если на основании персональных данных Работника невозможно </w:t>
      </w:r>
      <w:r w:rsidRPr="0033301E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 установить какой-либо факт, Работодатель предлагает Работнику представить письменные разъяснения.  </w:t>
      </w:r>
    </w:p>
    <w:p w:rsidR="00BE1945" w:rsidRPr="0033301E" w:rsidRDefault="00BE1945" w:rsidP="00BE1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945" w:rsidRPr="000F7C94" w:rsidRDefault="00BE1945" w:rsidP="00BE19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7C94">
        <w:rPr>
          <w:rFonts w:ascii="Times New Roman" w:hAnsi="Times New Roman" w:cs="Times New Roman"/>
          <w:b/>
          <w:sz w:val="28"/>
          <w:szCs w:val="28"/>
        </w:rPr>
        <w:t xml:space="preserve">4. ПРАВА РАБОТНИКА НА ЗАЩИТУ ЕГО ПЕРСОНАЛЬНЫХ ДАННЫХ  </w:t>
      </w:r>
    </w:p>
    <w:p w:rsidR="00BE1945" w:rsidRPr="0033301E" w:rsidRDefault="00BE1945" w:rsidP="00BE1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4.1.Работник в целях обеспечения защиты своих персональных данных,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хранящихся у Работодателя, имеет право:  </w:t>
      </w:r>
    </w:p>
    <w:p w:rsidR="002767B4" w:rsidRDefault="00BE1945" w:rsidP="00276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получать полную информацию о своих персональных данных, их обработке; </w:t>
      </w:r>
    </w:p>
    <w:p w:rsidR="00BE1945" w:rsidRPr="002767B4" w:rsidRDefault="00BE1945" w:rsidP="00276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7B4">
        <w:rPr>
          <w:rFonts w:ascii="Times New Roman" w:hAnsi="Times New Roman" w:cs="Times New Roman"/>
          <w:sz w:val="28"/>
          <w:szCs w:val="28"/>
        </w:rPr>
        <w:t xml:space="preserve">хранении и передаче;  </w:t>
      </w:r>
    </w:p>
    <w:p w:rsidR="00BE1945" w:rsidRPr="0033301E" w:rsidRDefault="00BE1945" w:rsidP="00276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определять своих представителей для защиты своих персональных данных;  </w:t>
      </w:r>
    </w:p>
    <w:p w:rsidR="00BE1945" w:rsidRPr="0033301E" w:rsidRDefault="00BE1945" w:rsidP="00276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на свободный и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федеральным законом;  </w:t>
      </w:r>
    </w:p>
    <w:p w:rsidR="00BE1945" w:rsidRPr="0033301E" w:rsidRDefault="00BE1945" w:rsidP="00276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на доступ к, относящимся к нем</w:t>
      </w:r>
      <w:r w:rsidR="000F7C94">
        <w:rPr>
          <w:rFonts w:ascii="Times New Roman" w:hAnsi="Times New Roman" w:cs="Times New Roman"/>
          <w:sz w:val="28"/>
          <w:szCs w:val="28"/>
        </w:rPr>
        <w:t xml:space="preserve">у, медицинским данным с помощью </w:t>
      </w:r>
      <w:r w:rsidRPr="0033301E">
        <w:rPr>
          <w:rFonts w:ascii="Times New Roman" w:hAnsi="Times New Roman" w:cs="Times New Roman"/>
          <w:sz w:val="28"/>
          <w:szCs w:val="28"/>
        </w:rPr>
        <w:t xml:space="preserve">медицинского специалиста по его выбору;  </w:t>
      </w:r>
    </w:p>
    <w:p w:rsidR="00BE1945" w:rsidRPr="0033301E" w:rsidRDefault="00BE1945" w:rsidP="00276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требовать исключения или ис</w:t>
      </w:r>
      <w:r w:rsidR="000F7C94">
        <w:rPr>
          <w:rFonts w:ascii="Times New Roman" w:hAnsi="Times New Roman" w:cs="Times New Roman"/>
          <w:sz w:val="28"/>
          <w:szCs w:val="28"/>
        </w:rPr>
        <w:t xml:space="preserve">правления неверных или неполных </w:t>
      </w:r>
      <w:r w:rsidRPr="0033301E">
        <w:rPr>
          <w:rFonts w:ascii="Times New Roman" w:hAnsi="Times New Roman" w:cs="Times New Roman"/>
          <w:sz w:val="28"/>
          <w:szCs w:val="28"/>
        </w:rPr>
        <w:t xml:space="preserve">персональных данных, а также данных, обработанных, с нарушениями настоящего Положения и законодательства Российской Федерации;  </w:t>
      </w:r>
    </w:p>
    <w:p w:rsidR="00BE1945" w:rsidRPr="002767B4" w:rsidRDefault="00BE1945" w:rsidP="00276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при отказе Работодателя исключить или исправить персональные данные </w:t>
      </w:r>
      <w:r w:rsidRPr="002767B4">
        <w:rPr>
          <w:rFonts w:ascii="Times New Roman" w:hAnsi="Times New Roman" w:cs="Times New Roman"/>
          <w:sz w:val="28"/>
          <w:szCs w:val="28"/>
        </w:rPr>
        <w:t xml:space="preserve">Работника Работник вправе заявить Работодателю в письменном виде, о своем несогласии с соответствующим обоснованием;  </w:t>
      </w:r>
    </w:p>
    <w:p w:rsidR="00BE1945" w:rsidRPr="0033301E" w:rsidRDefault="00BE1945" w:rsidP="00276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дополнять персональные данные оценочного характера своим заявлением, </w:t>
      </w:r>
    </w:p>
    <w:p w:rsidR="00BE1945" w:rsidRPr="0033301E" w:rsidRDefault="00BE1945" w:rsidP="00276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выражающим собственную точку зрения;  </w:t>
      </w:r>
    </w:p>
    <w:p w:rsidR="00BE1945" w:rsidRPr="0033301E" w:rsidRDefault="00BE1945" w:rsidP="00276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требовать от Работодателя извещен</w:t>
      </w:r>
      <w:r w:rsidR="000F7C94">
        <w:rPr>
          <w:rFonts w:ascii="Times New Roman" w:hAnsi="Times New Roman" w:cs="Times New Roman"/>
          <w:sz w:val="28"/>
          <w:szCs w:val="28"/>
        </w:rPr>
        <w:t xml:space="preserve">ия всех лиц, которым ранее были </w:t>
      </w:r>
      <w:r w:rsidRPr="0033301E">
        <w:rPr>
          <w:rFonts w:ascii="Times New Roman" w:hAnsi="Times New Roman" w:cs="Times New Roman"/>
          <w:sz w:val="28"/>
          <w:szCs w:val="28"/>
        </w:rPr>
        <w:t>сообщены неверные или неполные персональные данные Работника, обо всех произведенных в них исключения</w:t>
      </w:r>
      <w:r w:rsidR="000F7C94">
        <w:rPr>
          <w:rFonts w:ascii="Times New Roman" w:hAnsi="Times New Roman" w:cs="Times New Roman"/>
          <w:sz w:val="28"/>
          <w:szCs w:val="28"/>
        </w:rPr>
        <w:t>х, исправлениях или дополнениях.</w:t>
      </w:r>
      <w:r w:rsidRPr="00333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945" w:rsidRPr="0033301E" w:rsidRDefault="00BE1945" w:rsidP="00BE1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945" w:rsidRPr="000F7C94" w:rsidRDefault="00BE1945" w:rsidP="00BE19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7C94">
        <w:rPr>
          <w:rFonts w:ascii="Times New Roman" w:hAnsi="Times New Roman" w:cs="Times New Roman"/>
          <w:b/>
          <w:sz w:val="28"/>
          <w:szCs w:val="28"/>
        </w:rPr>
        <w:t xml:space="preserve">5. ОТВЕТСТВЕННОСТЬ РАБОТОДАТЕЛЯ </w:t>
      </w:r>
    </w:p>
    <w:p w:rsidR="00BE1945" w:rsidRPr="0033301E" w:rsidRDefault="00BE1945" w:rsidP="00BE1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5.1.</w:t>
      </w:r>
      <w:r w:rsidR="00EE6D83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 xml:space="preserve"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ТК РФ и иными федеральными законами.  </w:t>
      </w:r>
    </w:p>
    <w:p w:rsidR="00BE1945" w:rsidRPr="0033301E" w:rsidRDefault="00BE1945" w:rsidP="000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01E">
        <w:rPr>
          <w:rFonts w:ascii="Times New Roman" w:hAnsi="Times New Roman" w:cs="Times New Roman"/>
          <w:sz w:val="28"/>
          <w:szCs w:val="28"/>
        </w:rPr>
        <w:t>5.2.</w:t>
      </w:r>
      <w:r w:rsidR="00EE6D83">
        <w:rPr>
          <w:rFonts w:ascii="Times New Roman" w:hAnsi="Times New Roman" w:cs="Times New Roman"/>
          <w:sz w:val="28"/>
          <w:szCs w:val="28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лица, указанные в пункте 5.1 Положения, прив</w:t>
      </w:r>
      <w:r w:rsidR="000F7C94">
        <w:rPr>
          <w:rFonts w:ascii="Times New Roman" w:hAnsi="Times New Roman" w:cs="Times New Roman"/>
          <w:sz w:val="28"/>
          <w:szCs w:val="28"/>
        </w:rPr>
        <w:t xml:space="preserve">лекаются к гражданско-правовой, </w:t>
      </w:r>
      <w:r w:rsidRPr="0033301E">
        <w:rPr>
          <w:rFonts w:ascii="Times New Roman" w:hAnsi="Times New Roman" w:cs="Times New Roman"/>
          <w:sz w:val="28"/>
          <w:szCs w:val="28"/>
        </w:rPr>
        <w:t>административной и уголовной ответственности в порядке, установленном федеральными законами.</w:t>
      </w:r>
    </w:p>
    <w:p w:rsidR="003A6DEF" w:rsidRDefault="003A6DEF">
      <w:pPr>
        <w:rPr>
          <w:lang w:val="ru-RU"/>
        </w:rPr>
      </w:pPr>
    </w:p>
    <w:p w:rsidR="00C816E7" w:rsidRDefault="00C816E7">
      <w:pPr>
        <w:rPr>
          <w:lang w:val="ru-RU"/>
        </w:rPr>
      </w:pPr>
    </w:p>
    <w:p w:rsidR="00C816E7" w:rsidRDefault="00C816E7">
      <w:pPr>
        <w:rPr>
          <w:lang w:val="ru-RU"/>
        </w:rPr>
      </w:pPr>
    </w:p>
    <w:p w:rsidR="00C816E7" w:rsidRDefault="00C816E7">
      <w:pPr>
        <w:rPr>
          <w:lang w:val="ru-RU"/>
        </w:rPr>
      </w:pPr>
    </w:p>
    <w:p w:rsidR="00C816E7" w:rsidRDefault="00C816E7">
      <w:pPr>
        <w:rPr>
          <w:lang w:val="ru-RU"/>
        </w:rPr>
      </w:pPr>
    </w:p>
    <w:p w:rsidR="00C816E7" w:rsidRDefault="00C816E7">
      <w:pPr>
        <w:rPr>
          <w:lang w:val="ru-RU"/>
        </w:rPr>
      </w:pPr>
    </w:p>
    <w:p w:rsidR="00C816E7" w:rsidRDefault="00C816E7">
      <w:pPr>
        <w:rPr>
          <w:lang w:val="ru-RU"/>
        </w:rPr>
      </w:pPr>
    </w:p>
    <w:p w:rsidR="00C816E7" w:rsidRDefault="00C816E7">
      <w:pPr>
        <w:rPr>
          <w:lang w:val="ru-RU"/>
        </w:rPr>
      </w:pPr>
    </w:p>
    <w:p w:rsidR="00C816E7" w:rsidRDefault="00C816E7">
      <w:pPr>
        <w:rPr>
          <w:lang w:val="ru-RU"/>
        </w:rPr>
      </w:pPr>
    </w:p>
    <w:p w:rsidR="00C816E7" w:rsidRDefault="00C816E7">
      <w:pPr>
        <w:rPr>
          <w:lang w:val="ru-RU"/>
        </w:rPr>
      </w:pPr>
    </w:p>
    <w:p w:rsidR="00C816E7" w:rsidRPr="00B520E2" w:rsidRDefault="00C816E7">
      <w:pPr>
        <w:rPr>
          <w:lang w:val="ru-RU"/>
        </w:rPr>
      </w:pPr>
      <w:bookmarkStart w:id="0" w:name="_GoBack"/>
      <w:r>
        <w:rPr>
          <w:noProof/>
          <w:lang w:val="ru-RU"/>
        </w:rPr>
        <w:drawing>
          <wp:inline distT="0" distB="0" distL="0" distR="0">
            <wp:extent cx="6299835" cy="8663940"/>
            <wp:effectExtent l="0" t="0" r="571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16E7" w:rsidRPr="00B520E2" w:rsidSect="00E43506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8C" w:rsidRDefault="00707E8C" w:rsidP="00C06AD1">
      <w:r>
        <w:separator/>
      </w:r>
    </w:p>
  </w:endnote>
  <w:endnote w:type="continuationSeparator" w:id="0">
    <w:p w:rsidR="00707E8C" w:rsidRDefault="00707E8C" w:rsidP="00C0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777041"/>
      <w:docPartObj>
        <w:docPartGallery w:val="Page Numbers (Bottom of Page)"/>
        <w:docPartUnique/>
      </w:docPartObj>
    </w:sdtPr>
    <w:sdtEndPr/>
    <w:sdtContent>
      <w:p w:rsidR="00C06AD1" w:rsidRDefault="00C06A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6E7">
          <w:rPr>
            <w:noProof/>
          </w:rPr>
          <w:t>6</w:t>
        </w:r>
        <w:r>
          <w:fldChar w:fldCharType="end"/>
        </w:r>
      </w:p>
    </w:sdtContent>
  </w:sdt>
  <w:p w:rsidR="00C06AD1" w:rsidRDefault="00C06A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8C" w:rsidRDefault="00707E8C" w:rsidP="00C06AD1">
      <w:r>
        <w:separator/>
      </w:r>
    </w:p>
  </w:footnote>
  <w:footnote w:type="continuationSeparator" w:id="0">
    <w:p w:rsidR="00707E8C" w:rsidRDefault="00707E8C" w:rsidP="00C06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0A19"/>
    <w:multiLevelType w:val="hybridMultilevel"/>
    <w:tmpl w:val="1D50EC30"/>
    <w:lvl w:ilvl="0" w:tplc="522A76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45"/>
    <w:rsid w:val="00022559"/>
    <w:rsid w:val="000F7C94"/>
    <w:rsid w:val="00164E8F"/>
    <w:rsid w:val="001E3D7A"/>
    <w:rsid w:val="00214526"/>
    <w:rsid w:val="002767B4"/>
    <w:rsid w:val="002A3D5A"/>
    <w:rsid w:val="0033301E"/>
    <w:rsid w:val="003A6DEF"/>
    <w:rsid w:val="003E5C9F"/>
    <w:rsid w:val="004532C3"/>
    <w:rsid w:val="004F7BF0"/>
    <w:rsid w:val="00707E8C"/>
    <w:rsid w:val="0071488F"/>
    <w:rsid w:val="00796907"/>
    <w:rsid w:val="007B0521"/>
    <w:rsid w:val="009148A3"/>
    <w:rsid w:val="00944657"/>
    <w:rsid w:val="00A20173"/>
    <w:rsid w:val="00AC6621"/>
    <w:rsid w:val="00B03374"/>
    <w:rsid w:val="00B520E2"/>
    <w:rsid w:val="00BE1945"/>
    <w:rsid w:val="00C06AD1"/>
    <w:rsid w:val="00C816E7"/>
    <w:rsid w:val="00E079A7"/>
    <w:rsid w:val="00E43506"/>
    <w:rsid w:val="00E61569"/>
    <w:rsid w:val="00EE0D92"/>
    <w:rsid w:val="00EE4A31"/>
    <w:rsid w:val="00EE6D83"/>
    <w:rsid w:val="00FC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824BF-4F63-4F38-81F0-DBFF1F76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31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kern w:val="50"/>
      <w:sz w:val="24"/>
      <w:szCs w:val="24"/>
      <w:u w:color="00800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1945"/>
    <w:pPr>
      <w:spacing w:after="0" w:line="240" w:lineRule="auto"/>
    </w:pPr>
  </w:style>
  <w:style w:type="table" w:styleId="a5">
    <w:name w:val="Table Grid"/>
    <w:basedOn w:val="a1"/>
    <w:uiPriority w:val="59"/>
    <w:rsid w:val="002A3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944657"/>
  </w:style>
  <w:style w:type="paragraph" w:styleId="a6">
    <w:name w:val="Balloon Text"/>
    <w:basedOn w:val="a"/>
    <w:link w:val="a7"/>
    <w:uiPriority w:val="99"/>
    <w:semiHidden/>
    <w:unhideWhenUsed/>
    <w:rsid w:val="004532C3"/>
    <w:rPr>
      <w:rFonts w:ascii="Tahoma" w:eastAsiaTheme="minorHAnsi" w:hAnsi="Tahoma" w:cs="Tahoma"/>
      <w:bCs w:val="0"/>
      <w:iCs w:val="0"/>
      <w:color w:val="auto"/>
      <w:kern w:val="0"/>
      <w:sz w:val="16"/>
      <w:szCs w:val="16"/>
      <w:lang w:val="ru-RU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532C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06A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iCs w:val="0"/>
      <w:color w:val="auto"/>
      <w:kern w:val="0"/>
      <w:sz w:val="22"/>
      <w:szCs w:val="22"/>
      <w:lang w:val="ru-RU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06AD1"/>
  </w:style>
  <w:style w:type="paragraph" w:styleId="aa">
    <w:name w:val="footer"/>
    <w:basedOn w:val="a"/>
    <w:link w:val="ab"/>
    <w:uiPriority w:val="99"/>
    <w:unhideWhenUsed/>
    <w:rsid w:val="00C06A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iCs w:val="0"/>
      <w:color w:val="auto"/>
      <w:kern w:val="0"/>
      <w:sz w:val="22"/>
      <w:szCs w:val="22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06AD1"/>
  </w:style>
  <w:style w:type="paragraph" w:customStyle="1" w:styleId="ConsPlusTitle">
    <w:name w:val="ConsPlusTitle"/>
    <w:rsid w:val="00EE4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Основной текст_"/>
    <w:link w:val="3"/>
    <w:locked/>
    <w:rsid w:val="00EE4A3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EE4A31"/>
    <w:pPr>
      <w:widowControl w:val="0"/>
      <w:shd w:val="clear" w:color="auto" w:fill="FFFFFF"/>
      <w:spacing w:after="180" w:line="370" w:lineRule="exact"/>
      <w:ind w:hanging="360"/>
      <w:jc w:val="both"/>
    </w:pPr>
    <w:rPr>
      <w:rFonts w:asciiTheme="minorHAnsi" w:eastAsiaTheme="minorHAnsi" w:hAnsiTheme="minorHAnsi" w:cstheme="minorBidi"/>
      <w:bCs w:val="0"/>
      <w:iCs w:val="0"/>
      <w:color w:val="auto"/>
      <w:kern w:val="0"/>
      <w:sz w:val="26"/>
      <w:szCs w:val="26"/>
      <w:lang w:val="ru-RU" w:eastAsia="en-US"/>
    </w:rPr>
  </w:style>
  <w:style w:type="character" w:customStyle="1" w:styleId="6">
    <w:name w:val="Основной текст (6)_"/>
    <w:link w:val="60"/>
    <w:locked/>
    <w:rsid w:val="00EE4A31"/>
    <w:rPr>
      <w:b/>
      <w:bCs/>
      <w:spacing w:val="-2"/>
      <w:sz w:val="37"/>
      <w:szCs w:val="3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E4A31"/>
    <w:pPr>
      <w:widowControl w:val="0"/>
      <w:shd w:val="clear" w:color="auto" w:fill="FFFFFF"/>
      <w:spacing w:line="686" w:lineRule="exact"/>
      <w:jc w:val="center"/>
    </w:pPr>
    <w:rPr>
      <w:rFonts w:asciiTheme="minorHAnsi" w:eastAsiaTheme="minorHAnsi" w:hAnsiTheme="minorHAnsi" w:cstheme="minorBidi"/>
      <w:b/>
      <w:iCs w:val="0"/>
      <w:color w:val="auto"/>
      <w:spacing w:val="-2"/>
      <w:kern w:val="0"/>
      <w:sz w:val="37"/>
      <w:szCs w:val="3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One</cp:lastModifiedBy>
  <cp:revision>2</cp:revision>
  <cp:lastPrinted>2017-12-18T20:46:00Z</cp:lastPrinted>
  <dcterms:created xsi:type="dcterms:W3CDTF">2017-12-19T19:58:00Z</dcterms:created>
  <dcterms:modified xsi:type="dcterms:W3CDTF">2017-12-19T19:58:00Z</dcterms:modified>
</cp:coreProperties>
</file>